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56F4C" w14:textId="6A340F26" w:rsidR="00AC3C2F" w:rsidRDefault="00AC3C2F" w:rsidP="00AD1A59">
      <w:pPr>
        <w:rPr>
          <w:rFonts w:ascii="Arial" w:hAnsi="Arial" w:cs="Arial"/>
          <w:b/>
          <w:bCs/>
          <w:color w:val="333333"/>
          <w:sz w:val="29"/>
          <w:szCs w:val="29"/>
        </w:rPr>
      </w:pPr>
    </w:p>
    <w:p w14:paraId="6732FB3A" w14:textId="6585611E" w:rsidR="00AD1A59" w:rsidRPr="003041C1" w:rsidRDefault="00A90C9C" w:rsidP="00A90C9C">
      <w:pPr>
        <w:ind w:right="-810"/>
        <w:jc w:val="center"/>
        <w:outlineLvl w:val="0"/>
        <w:rPr>
          <w:rFonts w:ascii="Times" w:hAnsi="Times" w:cs="Times New Roman"/>
          <w:sz w:val="12"/>
          <w:szCs w:val="20"/>
        </w:rPr>
      </w:pPr>
      <w:r w:rsidRPr="00A90C9C">
        <w:rPr>
          <w:rFonts w:ascii="Arial" w:hAnsi="Arial" w:cs="Arial"/>
          <w:b/>
          <w:bCs/>
          <w:color w:val="333333"/>
          <w:sz w:val="20"/>
          <w:szCs w:val="29"/>
        </w:rPr>
        <w:t xml:space="preserve">                                             </w:t>
      </w:r>
      <w:r>
        <w:rPr>
          <w:rFonts w:ascii="Arial" w:hAnsi="Arial" w:cs="Arial"/>
          <w:b/>
          <w:bCs/>
          <w:color w:val="333333"/>
          <w:sz w:val="20"/>
          <w:szCs w:val="29"/>
        </w:rPr>
        <w:t xml:space="preserve">                                    </w:t>
      </w:r>
      <w:r w:rsidRPr="003041C1">
        <w:rPr>
          <w:rFonts w:ascii="Arial" w:hAnsi="Arial" w:cs="Arial"/>
          <w:bCs/>
          <w:color w:val="333333"/>
          <w:sz w:val="20"/>
          <w:szCs w:val="29"/>
        </w:rPr>
        <w:t xml:space="preserve">      </w:t>
      </w:r>
      <w:r w:rsidR="00664859" w:rsidRPr="00664859">
        <w:rPr>
          <w:rFonts w:ascii="Arial" w:hAnsi="Arial" w:cs="Arial"/>
          <w:bCs/>
          <w:color w:val="333333"/>
          <w:sz w:val="20"/>
          <w:szCs w:val="29"/>
          <w:highlight w:val="yellow"/>
        </w:rPr>
        <w:t>&lt;Date&gt;</w:t>
      </w:r>
      <w:r w:rsidRPr="003041C1">
        <w:rPr>
          <w:rFonts w:ascii="Arial" w:hAnsi="Arial" w:cs="Arial"/>
          <w:bCs/>
          <w:color w:val="333333"/>
          <w:sz w:val="20"/>
          <w:szCs w:val="29"/>
        </w:rPr>
        <w:t>:</w:t>
      </w:r>
      <w:r w:rsidR="00AD1A59" w:rsidRPr="003041C1">
        <w:rPr>
          <w:rFonts w:ascii="Arial" w:hAnsi="Arial" w:cs="Arial"/>
          <w:bCs/>
          <w:color w:val="333333"/>
          <w:sz w:val="20"/>
          <w:szCs w:val="29"/>
        </w:rPr>
        <w:t> </w:t>
      </w:r>
      <w:r w:rsidR="001737C5" w:rsidRPr="003041C1">
        <w:rPr>
          <w:rFonts w:ascii="Arial" w:hAnsi="Arial" w:cs="Arial"/>
          <w:bCs/>
          <w:color w:val="333333"/>
          <w:sz w:val="20"/>
          <w:szCs w:val="29"/>
        </w:rPr>
        <w:t>For Immediate Release</w:t>
      </w:r>
      <w:r w:rsidR="00AD1A59" w:rsidRPr="003041C1">
        <w:rPr>
          <w:rFonts w:ascii="Arial" w:hAnsi="Arial" w:cs="Arial"/>
          <w:bCs/>
          <w:color w:val="333333"/>
          <w:sz w:val="20"/>
          <w:szCs w:val="29"/>
        </w:rPr>
        <w:t xml:space="preserve"> </w:t>
      </w:r>
    </w:p>
    <w:p w14:paraId="749ADC03" w14:textId="77777777" w:rsidR="00A90C9C" w:rsidRDefault="00A90C9C" w:rsidP="00AD1A59">
      <w:pPr>
        <w:rPr>
          <w:rFonts w:ascii="Arial" w:hAnsi="Arial" w:cs="Arial"/>
          <w:b/>
          <w:bCs/>
          <w:color w:val="333333"/>
        </w:rPr>
      </w:pPr>
    </w:p>
    <w:p w14:paraId="6C2EB7D2" w14:textId="77777777" w:rsidR="00E54FCF" w:rsidRDefault="00E54FCF" w:rsidP="00AD1A59">
      <w:pPr>
        <w:rPr>
          <w:rFonts w:ascii="Arial" w:hAnsi="Arial" w:cs="Arial"/>
          <w:b/>
          <w:bCs/>
          <w:color w:val="333333"/>
        </w:rPr>
      </w:pPr>
    </w:p>
    <w:p w14:paraId="025C1523" w14:textId="7D49EE03" w:rsidR="00415ECC" w:rsidRDefault="00664859" w:rsidP="00AD1A59">
      <w:pPr>
        <w:rPr>
          <w:rFonts w:ascii="Arial" w:hAnsi="Arial" w:cs="Arial"/>
          <w:b/>
          <w:bCs/>
          <w:color w:val="333333"/>
        </w:rPr>
      </w:pPr>
      <w:r w:rsidRPr="00664859">
        <w:rPr>
          <w:rFonts w:ascii="Arial" w:hAnsi="Arial" w:cs="Arial"/>
          <w:b/>
          <w:bCs/>
          <w:color w:val="333333"/>
          <w:highlight w:val="yellow"/>
        </w:rPr>
        <w:t>&lt;Org Name&gt;</w:t>
      </w:r>
      <w:r w:rsidR="00AC3C2F">
        <w:rPr>
          <w:rFonts w:ascii="Arial" w:hAnsi="Arial" w:cs="Arial"/>
          <w:b/>
          <w:bCs/>
          <w:color w:val="333333"/>
        </w:rPr>
        <w:t xml:space="preserve"> </w:t>
      </w:r>
      <w:r w:rsidR="00415ECC">
        <w:rPr>
          <w:rFonts w:ascii="Arial" w:hAnsi="Arial" w:cs="Arial"/>
          <w:b/>
          <w:bCs/>
          <w:color w:val="333333"/>
        </w:rPr>
        <w:t xml:space="preserve">Launches </w:t>
      </w:r>
      <w:r w:rsidR="0040494A">
        <w:rPr>
          <w:rFonts w:ascii="Arial" w:hAnsi="Arial" w:cs="Arial"/>
          <w:b/>
          <w:bCs/>
          <w:color w:val="333333"/>
        </w:rPr>
        <w:t xml:space="preserve">New </w:t>
      </w:r>
      <w:r w:rsidR="00415ECC">
        <w:rPr>
          <w:rFonts w:ascii="Arial" w:hAnsi="Arial" w:cs="Arial"/>
          <w:b/>
          <w:bCs/>
          <w:color w:val="333333"/>
        </w:rPr>
        <w:t xml:space="preserve">Website </w:t>
      </w:r>
      <w:r w:rsidR="0040494A">
        <w:rPr>
          <w:rFonts w:ascii="Arial" w:hAnsi="Arial" w:cs="Arial"/>
          <w:b/>
          <w:bCs/>
          <w:color w:val="333333"/>
        </w:rPr>
        <w:t>for Media</w:t>
      </w:r>
      <w:r>
        <w:rPr>
          <w:rFonts w:ascii="Arial" w:hAnsi="Arial" w:cs="Arial"/>
          <w:b/>
          <w:bCs/>
          <w:color w:val="333333"/>
        </w:rPr>
        <w:t>: New Expert Center</w:t>
      </w:r>
      <w:r w:rsidR="00415ECC">
        <w:rPr>
          <w:rFonts w:ascii="Arial" w:hAnsi="Arial" w:cs="Arial"/>
          <w:b/>
          <w:bCs/>
          <w:color w:val="333333"/>
        </w:rPr>
        <w:t xml:space="preserve"> Tailored to Journalists’ Needs</w:t>
      </w:r>
    </w:p>
    <w:p w14:paraId="167B52CC" w14:textId="21A39870" w:rsidR="00AD1A59" w:rsidRDefault="00415ECC" w:rsidP="00AD1A59">
      <w:pPr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 xml:space="preserve"> </w:t>
      </w:r>
    </w:p>
    <w:p w14:paraId="6ED8F66A" w14:textId="54C026A2" w:rsidR="00A90C9C" w:rsidRPr="00EB57C2" w:rsidRDefault="00664859" w:rsidP="00EB57C2">
      <w:pPr>
        <w:outlineLvl w:val="0"/>
        <w:rPr>
          <w:rFonts w:ascii="Arial" w:hAnsi="Arial" w:cs="Arial"/>
          <w:color w:val="000000"/>
          <w:sz w:val="22"/>
          <w:szCs w:val="20"/>
        </w:rPr>
      </w:pPr>
      <w:r w:rsidRPr="00664859">
        <w:rPr>
          <w:rFonts w:ascii="Arial" w:hAnsi="Arial" w:cs="Arial"/>
          <w:b/>
          <w:color w:val="000000"/>
          <w:sz w:val="20"/>
          <w:szCs w:val="20"/>
          <w:highlight w:val="yellow"/>
        </w:rPr>
        <w:t>&lt;City, State/Province&gt;</w:t>
      </w:r>
      <w:r w:rsidR="00A90C9C" w:rsidRPr="00664859">
        <w:rPr>
          <w:rFonts w:ascii="Arial" w:hAnsi="Arial" w:cs="Arial"/>
          <w:color w:val="000000"/>
          <w:sz w:val="20"/>
          <w:szCs w:val="20"/>
          <w:highlight w:val="yellow"/>
        </w:rPr>
        <w:t>:</w:t>
      </w:r>
      <w:r w:rsidR="00A90C9C" w:rsidRPr="00A90C9C">
        <w:rPr>
          <w:rFonts w:ascii="Arial" w:hAnsi="Arial" w:cs="Arial"/>
          <w:color w:val="000000"/>
          <w:sz w:val="20"/>
          <w:szCs w:val="20"/>
        </w:rPr>
        <w:t xml:space="preserve"> </w:t>
      </w:r>
      <w:r w:rsidR="00F84DCB" w:rsidRPr="00A90C9C">
        <w:rPr>
          <w:rFonts w:ascii="Arial" w:hAnsi="Arial" w:cs="Arial"/>
          <w:color w:val="000000"/>
          <w:sz w:val="20"/>
          <w:szCs w:val="20"/>
        </w:rPr>
        <w:t xml:space="preserve">The </w:t>
      </w:r>
      <w:r w:rsidR="00415ECC" w:rsidRPr="00A90C9C">
        <w:rPr>
          <w:rFonts w:ascii="Arial" w:hAnsi="Arial" w:cs="Arial"/>
          <w:color w:val="000000"/>
          <w:sz w:val="20"/>
          <w:szCs w:val="20"/>
        </w:rPr>
        <w:t xml:space="preserve">Marketing and </w:t>
      </w:r>
      <w:r w:rsidR="00F84DCB" w:rsidRPr="00A90C9C">
        <w:rPr>
          <w:rFonts w:ascii="Arial" w:hAnsi="Arial" w:cs="Arial"/>
          <w:color w:val="000000"/>
          <w:sz w:val="20"/>
          <w:szCs w:val="20"/>
        </w:rPr>
        <w:t xml:space="preserve">Media Relations team </w:t>
      </w:r>
      <w:r w:rsidR="00415ECC" w:rsidRPr="00A90C9C">
        <w:rPr>
          <w:rFonts w:ascii="Arial" w:hAnsi="Arial" w:cs="Arial"/>
          <w:color w:val="000000"/>
          <w:sz w:val="20"/>
          <w:szCs w:val="20"/>
        </w:rPr>
        <w:t xml:space="preserve">at </w:t>
      </w:r>
      <w:r w:rsidRPr="00664859">
        <w:rPr>
          <w:rFonts w:ascii="Arial" w:hAnsi="Arial" w:cs="Arial"/>
          <w:b/>
          <w:bCs/>
          <w:color w:val="333333"/>
          <w:highlight w:val="yellow"/>
        </w:rPr>
        <w:t>&lt;Org Name&gt;</w:t>
      </w:r>
      <w:r w:rsidR="00415ECC" w:rsidRPr="00A90C9C">
        <w:rPr>
          <w:rFonts w:ascii="Arial" w:hAnsi="Arial" w:cs="Arial"/>
          <w:color w:val="000000"/>
          <w:sz w:val="20"/>
          <w:szCs w:val="20"/>
        </w:rPr>
        <w:t xml:space="preserve"> has launched </w:t>
      </w:r>
      <w:r w:rsidR="0040494A">
        <w:rPr>
          <w:rFonts w:ascii="Arial" w:hAnsi="Arial" w:cs="Arial"/>
          <w:color w:val="000000"/>
          <w:sz w:val="20"/>
          <w:szCs w:val="20"/>
        </w:rPr>
        <w:t>a</w:t>
      </w:r>
      <w:r w:rsidR="00F84DCB" w:rsidRPr="00A90C9C">
        <w:rPr>
          <w:rFonts w:ascii="Arial" w:hAnsi="Arial" w:cs="Arial"/>
          <w:color w:val="000000"/>
          <w:sz w:val="20"/>
          <w:szCs w:val="20"/>
        </w:rPr>
        <w:t> </w:t>
      </w:r>
      <w:r w:rsidR="0040494A">
        <w:rPr>
          <w:rFonts w:ascii="Arial" w:hAnsi="Arial" w:cs="Arial"/>
          <w:color w:val="000000"/>
          <w:sz w:val="20"/>
          <w:szCs w:val="20"/>
        </w:rPr>
        <w:t xml:space="preserve">new online resource </w:t>
      </w:r>
      <w:r w:rsidR="00415ECC" w:rsidRPr="00A90C9C">
        <w:rPr>
          <w:rFonts w:ascii="Arial" w:hAnsi="Arial" w:cs="Arial"/>
          <w:color w:val="000000"/>
          <w:sz w:val="20"/>
          <w:szCs w:val="20"/>
        </w:rPr>
        <w:t>designed with journalists in mind</w:t>
      </w:r>
      <w:r w:rsidR="00F84DCB" w:rsidRPr="00A90C9C">
        <w:rPr>
          <w:rFonts w:ascii="Arial" w:hAnsi="Arial" w:cs="Arial"/>
          <w:color w:val="000000"/>
          <w:sz w:val="20"/>
          <w:szCs w:val="20"/>
        </w:rPr>
        <w:t xml:space="preserve">. The enhanced </w:t>
      </w:r>
      <w:r w:rsidR="00415ECC" w:rsidRPr="00A90C9C">
        <w:rPr>
          <w:rFonts w:ascii="Arial" w:hAnsi="Arial" w:cs="Arial"/>
          <w:color w:val="000000"/>
          <w:sz w:val="20"/>
          <w:szCs w:val="20"/>
        </w:rPr>
        <w:t xml:space="preserve">format and features </w:t>
      </w:r>
      <w:r w:rsidR="00F84DCB" w:rsidRPr="00A90C9C">
        <w:rPr>
          <w:rFonts w:ascii="Arial" w:hAnsi="Arial" w:cs="Arial"/>
          <w:color w:val="000000"/>
          <w:sz w:val="20"/>
          <w:szCs w:val="20"/>
        </w:rPr>
        <w:t xml:space="preserve">will make it </w:t>
      </w:r>
      <w:r w:rsidR="009F7C88" w:rsidRPr="00A90C9C">
        <w:rPr>
          <w:rFonts w:ascii="Arial" w:hAnsi="Arial" w:cs="Arial"/>
          <w:color w:val="000000"/>
          <w:sz w:val="20"/>
          <w:szCs w:val="20"/>
        </w:rPr>
        <w:t>easier</w:t>
      </w:r>
      <w:r w:rsidR="00F84DCB" w:rsidRPr="00A90C9C">
        <w:rPr>
          <w:rFonts w:ascii="Arial" w:hAnsi="Arial" w:cs="Arial"/>
          <w:color w:val="000000"/>
          <w:sz w:val="20"/>
          <w:szCs w:val="20"/>
        </w:rPr>
        <w:t xml:space="preserve"> and faster to find experts for commentary on a story, to discover the latest research and to locate </w:t>
      </w:r>
      <w:r w:rsidR="00C8295D" w:rsidRPr="00A90C9C">
        <w:rPr>
          <w:rFonts w:ascii="Arial" w:hAnsi="Arial" w:cs="Arial"/>
          <w:color w:val="000000"/>
          <w:sz w:val="20"/>
          <w:szCs w:val="20"/>
        </w:rPr>
        <w:t xml:space="preserve">key </w:t>
      </w:r>
      <w:r w:rsidR="00F84DCB" w:rsidRPr="00A90C9C">
        <w:rPr>
          <w:rFonts w:ascii="Arial" w:hAnsi="Arial" w:cs="Arial"/>
          <w:color w:val="000000"/>
          <w:sz w:val="20"/>
          <w:szCs w:val="20"/>
        </w:rPr>
        <w:t>facts</w:t>
      </w:r>
      <w:r w:rsidR="00C8295D" w:rsidRPr="00A90C9C">
        <w:rPr>
          <w:rFonts w:ascii="Arial" w:hAnsi="Arial" w:cs="Arial"/>
          <w:color w:val="000000"/>
          <w:sz w:val="20"/>
          <w:szCs w:val="20"/>
        </w:rPr>
        <w:t xml:space="preserve"> and information</w:t>
      </w:r>
      <w:r w:rsidR="00F84DCB" w:rsidRPr="00A90C9C">
        <w:rPr>
          <w:rFonts w:ascii="Arial" w:hAnsi="Arial" w:cs="Arial"/>
          <w:color w:val="000000"/>
          <w:sz w:val="20"/>
          <w:szCs w:val="20"/>
        </w:rPr>
        <w:t xml:space="preserve"> about </w:t>
      </w:r>
      <w:r w:rsidR="00EE3B5C">
        <w:rPr>
          <w:rFonts w:ascii="Arial" w:hAnsi="Arial" w:cs="Arial"/>
          <w:color w:val="000000"/>
          <w:sz w:val="20"/>
          <w:szCs w:val="20"/>
        </w:rPr>
        <w:t xml:space="preserve">the </w:t>
      </w:r>
      <w:r w:rsidRPr="00664859">
        <w:rPr>
          <w:rFonts w:ascii="Arial" w:hAnsi="Arial" w:cs="Arial"/>
          <w:b/>
          <w:bCs/>
          <w:color w:val="333333"/>
          <w:highlight w:val="yellow"/>
        </w:rPr>
        <w:t>&lt;Org Name&gt;</w:t>
      </w:r>
      <w:r w:rsidR="00F84DCB" w:rsidRPr="00A90C9C">
        <w:rPr>
          <w:rFonts w:ascii="Arial" w:hAnsi="Arial" w:cs="Arial"/>
          <w:color w:val="000000"/>
          <w:sz w:val="20"/>
          <w:szCs w:val="20"/>
        </w:rPr>
        <w:t>.</w:t>
      </w:r>
    </w:p>
    <w:p w14:paraId="2FB312A0" w14:textId="77777777" w:rsidR="00EB57C2" w:rsidRPr="00EB57C2" w:rsidRDefault="00EB57C2" w:rsidP="00EB57C2">
      <w:pPr>
        <w:outlineLvl w:val="0"/>
        <w:rPr>
          <w:rFonts w:ascii="Arial" w:hAnsi="Arial" w:cs="Arial"/>
          <w:color w:val="000000"/>
          <w:sz w:val="20"/>
          <w:szCs w:val="20"/>
        </w:rPr>
      </w:pPr>
    </w:p>
    <w:p w14:paraId="618E708B" w14:textId="403D2BC0" w:rsidR="00415ECC" w:rsidRDefault="00415ECC" w:rsidP="00F84DCB">
      <w:pPr>
        <w:pStyle w:val="NormalWeb"/>
        <w:shd w:val="clear" w:color="auto" w:fill="FFFFFF"/>
        <w:spacing w:before="0" w:beforeAutospacing="0" w:after="300" w:afterAutospacing="0" w:line="270" w:lineRule="atLeast"/>
        <w:rPr>
          <w:rFonts w:ascii="Arial" w:hAnsi="Arial" w:cs="Arial"/>
          <w:color w:val="000000"/>
        </w:rPr>
      </w:pPr>
      <w:r w:rsidRPr="00EE3B5C">
        <w:rPr>
          <w:rFonts w:ascii="Arial" w:hAnsi="Arial" w:cs="Arial"/>
          <w:color w:val="000000"/>
          <w:highlight w:val="yellow"/>
        </w:rPr>
        <w:t>“Given the</w:t>
      </w:r>
      <w:r w:rsidR="009F7C88" w:rsidRPr="00EE3B5C">
        <w:rPr>
          <w:rFonts w:ascii="Arial" w:hAnsi="Arial" w:cs="Arial"/>
          <w:color w:val="000000"/>
          <w:highlight w:val="yellow"/>
        </w:rPr>
        <w:t xml:space="preserve"> complexity of </w:t>
      </w:r>
      <w:r w:rsidR="0040494A">
        <w:rPr>
          <w:rFonts w:ascii="Arial" w:hAnsi="Arial" w:cs="Arial"/>
          <w:color w:val="000000"/>
          <w:highlight w:val="yellow"/>
        </w:rPr>
        <w:t xml:space="preserve">healthcare </w:t>
      </w:r>
      <w:r w:rsidR="009F7C88" w:rsidRPr="00EE3B5C">
        <w:rPr>
          <w:rFonts w:ascii="Arial" w:hAnsi="Arial" w:cs="Arial"/>
          <w:color w:val="000000"/>
          <w:highlight w:val="yellow"/>
        </w:rPr>
        <w:t xml:space="preserve">issues </w:t>
      </w:r>
      <w:r w:rsidR="0040494A">
        <w:rPr>
          <w:rFonts w:ascii="Arial" w:hAnsi="Arial" w:cs="Arial"/>
          <w:color w:val="000000"/>
          <w:highlight w:val="yellow"/>
        </w:rPr>
        <w:t xml:space="preserve">today </w:t>
      </w:r>
      <w:r w:rsidR="009F7C88" w:rsidRPr="00EE3B5C">
        <w:rPr>
          <w:rFonts w:ascii="Arial" w:hAnsi="Arial" w:cs="Arial"/>
          <w:color w:val="000000"/>
          <w:highlight w:val="yellow"/>
        </w:rPr>
        <w:t xml:space="preserve">and the fast pace of </w:t>
      </w:r>
      <w:r w:rsidR="0040494A">
        <w:rPr>
          <w:rFonts w:ascii="Arial" w:hAnsi="Arial" w:cs="Arial"/>
          <w:color w:val="000000"/>
          <w:highlight w:val="yellow"/>
        </w:rPr>
        <w:t>the</w:t>
      </w:r>
      <w:r w:rsidR="009F7C88" w:rsidRPr="00EE3B5C">
        <w:rPr>
          <w:rFonts w:ascii="Arial" w:hAnsi="Arial" w:cs="Arial"/>
          <w:color w:val="000000"/>
          <w:highlight w:val="yellow"/>
        </w:rPr>
        <w:t xml:space="preserve"> news cycle, </w:t>
      </w:r>
      <w:r w:rsidRPr="00EE3B5C">
        <w:rPr>
          <w:rFonts w:ascii="Arial" w:hAnsi="Arial" w:cs="Arial"/>
          <w:color w:val="000000"/>
          <w:highlight w:val="yellow"/>
        </w:rPr>
        <w:t>we wanted to better show</w:t>
      </w:r>
      <w:bookmarkStart w:id="0" w:name="_GoBack"/>
      <w:bookmarkEnd w:id="0"/>
      <w:r w:rsidRPr="00EE3B5C">
        <w:rPr>
          <w:rFonts w:ascii="Arial" w:hAnsi="Arial" w:cs="Arial"/>
          <w:color w:val="000000"/>
          <w:highlight w:val="yellow"/>
        </w:rPr>
        <w:t xml:space="preserve">case our </w:t>
      </w:r>
      <w:r w:rsidR="00664859" w:rsidRPr="00664859">
        <w:rPr>
          <w:rFonts w:ascii="Arial" w:hAnsi="Arial" w:cs="Arial"/>
          <w:b/>
          <w:bCs/>
          <w:color w:val="333333"/>
          <w:highlight w:val="yellow"/>
        </w:rPr>
        <w:t>&lt;Org Name&gt;</w:t>
      </w:r>
      <w:r w:rsidRPr="00EE3B5C">
        <w:rPr>
          <w:rFonts w:ascii="Arial" w:hAnsi="Arial" w:cs="Arial"/>
          <w:color w:val="000000"/>
          <w:highlight w:val="yellow"/>
        </w:rPr>
        <w:t xml:space="preserve"> experts and give </w:t>
      </w:r>
      <w:r w:rsidR="009F7C88" w:rsidRPr="00EE3B5C">
        <w:rPr>
          <w:rFonts w:ascii="Arial" w:hAnsi="Arial" w:cs="Arial"/>
          <w:color w:val="000000"/>
          <w:highlight w:val="yellow"/>
        </w:rPr>
        <w:t xml:space="preserve">journalists </w:t>
      </w:r>
      <w:r w:rsidR="00C8295D" w:rsidRPr="00EE3B5C">
        <w:rPr>
          <w:rFonts w:ascii="Arial" w:hAnsi="Arial" w:cs="Arial"/>
          <w:color w:val="000000"/>
          <w:highlight w:val="yellow"/>
        </w:rPr>
        <w:t xml:space="preserve">an easier </w:t>
      </w:r>
      <w:r w:rsidRPr="00EE3B5C">
        <w:rPr>
          <w:rFonts w:ascii="Arial" w:hAnsi="Arial" w:cs="Arial"/>
          <w:color w:val="000000"/>
          <w:highlight w:val="yellow"/>
        </w:rPr>
        <w:t xml:space="preserve">way to connect with </w:t>
      </w:r>
      <w:r w:rsidR="00C8295D" w:rsidRPr="00EE3B5C">
        <w:rPr>
          <w:rFonts w:ascii="Arial" w:hAnsi="Arial" w:cs="Arial"/>
          <w:color w:val="000000"/>
          <w:highlight w:val="yellow"/>
        </w:rPr>
        <w:t>us as an organization</w:t>
      </w:r>
      <w:r w:rsidR="009F7C88" w:rsidRPr="00EE3B5C">
        <w:rPr>
          <w:rFonts w:ascii="Arial" w:hAnsi="Arial" w:cs="Arial"/>
          <w:color w:val="000000"/>
          <w:highlight w:val="yellow"/>
        </w:rPr>
        <w:t xml:space="preserve">,” said </w:t>
      </w:r>
      <w:r w:rsidR="00664859">
        <w:rPr>
          <w:rFonts w:ascii="Arial" w:hAnsi="Arial" w:cs="Arial"/>
          <w:b/>
          <w:color w:val="000000"/>
          <w:highlight w:val="yellow"/>
        </w:rPr>
        <w:t>&lt;Name&gt;</w:t>
      </w:r>
      <w:r w:rsidR="00A90C9C" w:rsidRPr="00EE3B5C">
        <w:rPr>
          <w:rFonts w:ascii="Arial" w:hAnsi="Arial" w:cs="Arial"/>
          <w:color w:val="000000"/>
          <w:highlight w:val="yellow"/>
        </w:rPr>
        <w:t xml:space="preserve"> </w:t>
      </w:r>
      <w:r w:rsidR="009F7C88" w:rsidRPr="00EE3B5C">
        <w:rPr>
          <w:rFonts w:ascii="Arial" w:hAnsi="Arial" w:cs="Arial"/>
          <w:color w:val="000000"/>
          <w:highlight w:val="yellow"/>
        </w:rPr>
        <w:t xml:space="preserve">at </w:t>
      </w:r>
      <w:r w:rsidR="00664859" w:rsidRPr="00664859">
        <w:rPr>
          <w:rFonts w:ascii="Arial" w:hAnsi="Arial" w:cs="Arial"/>
          <w:b/>
          <w:bCs/>
          <w:color w:val="333333"/>
          <w:highlight w:val="yellow"/>
        </w:rPr>
        <w:t>&lt;Org Name&gt;</w:t>
      </w:r>
      <w:r>
        <w:rPr>
          <w:rFonts w:ascii="Arial" w:hAnsi="Arial" w:cs="Arial"/>
          <w:color w:val="000000"/>
        </w:rPr>
        <w:t>.</w:t>
      </w:r>
      <w:r w:rsidR="009F7C88">
        <w:rPr>
          <w:rFonts w:ascii="Arial" w:hAnsi="Arial" w:cs="Arial"/>
          <w:color w:val="000000"/>
        </w:rPr>
        <w:t xml:space="preserve">  </w:t>
      </w:r>
      <w:r w:rsidR="0040494A">
        <w:rPr>
          <w:rFonts w:ascii="Arial" w:hAnsi="Arial" w:cs="Arial"/>
          <w:color w:val="000000"/>
        </w:rPr>
        <w:t>The</w:t>
      </w:r>
      <w:r w:rsidR="009F7C88">
        <w:rPr>
          <w:rFonts w:ascii="Arial" w:hAnsi="Arial" w:cs="Arial"/>
          <w:color w:val="000000"/>
        </w:rPr>
        <w:t xml:space="preserve"> </w:t>
      </w:r>
      <w:r w:rsidR="0040494A">
        <w:rPr>
          <w:rFonts w:ascii="Arial" w:hAnsi="Arial" w:cs="Arial"/>
          <w:color w:val="000000"/>
        </w:rPr>
        <w:t xml:space="preserve">new </w:t>
      </w:r>
      <w:r w:rsidR="009F7C88">
        <w:rPr>
          <w:rFonts w:ascii="Arial" w:hAnsi="Arial" w:cs="Arial"/>
          <w:color w:val="000000"/>
        </w:rPr>
        <w:t xml:space="preserve">Expert </w:t>
      </w:r>
      <w:r w:rsidR="00EE3B5C">
        <w:rPr>
          <w:rFonts w:ascii="Arial" w:hAnsi="Arial" w:cs="Arial"/>
          <w:color w:val="000000"/>
        </w:rPr>
        <w:t>Cent</w:t>
      </w:r>
      <w:r w:rsidR="00664859">
        <w:rPr>
          <w:rFonts w:ascii="Arial" w:hAnsi="Arial" w:cs="Arial"/>
          <w:color w:val="000000"/>
        </w:rPr>
        <w:t>er</w:t>
      </w:r>
      <w:r w:rsidR="00C8295D">
        <w:rPr>
          <w:rFonts w:ascii="Arial" w:hAnsi="Arial" w:cs="Arial"/>
          <w:color w:val="000000"/>
        </w:rPr>
        <w:t xml:space="preserve"> </w:t>
      </w:r>
      <w:r w:rsidR="0040494A">
        <w:rPr>
          <w:rFonts w:ascii="Arial" w:hAnsi="Arial" w:cs="Arial"/>
          <w:color w:val="000000"/>
        </w:rPr>
        <w:t xml:space="preserve">is a searchable online resource that </w:t>
      </w:r>
      <w:r w:rsidR="00C8295D">
        <w:rPr>
          <w:rFonts w:ascii="Arial" w:hAnsi="Arial" w:cs="Arial"/>
          <w:color w:val="000000"/>
        </w:rPr>
        <w:t xml:space="preserve">better </w:t>
      </w:r>
      <w:r w:rsidR="009F7C88">
        <w:rPr>
          <w:rFonts w:ascii="Arial" w:hAnsi="Arial" w:cs="Arial"/>
          <w:color w:val="000000"/>
        </w:rPr>
        <w:t>communicate</w:t>
      </w:r>
      <w:r w:rsidR="0040494A">
        <w:rPr>
          <w:rFonts w:ascii="Arial" w:hAnsi="Arial" w:cs="Arial"/>
          <w:color w:val="000000"/>
        </w:rPr>
        <w:t>s</w:t>
      </w:r>
      <w:r w:rsidR="009F7C88">
        <w:rPr>
          <w:rFonts w:ascii="Arial" w:hAnsi="Arial" w:cs="Arial"/>
          <w:color w:val="000000"/>
        </w:rPr>
        <w:t xml:space="preserve"> the </w:t>
      </w:r>
      <w:r w:rsidR="0040494A">
        <w:rPr>
          <w:rFonts w:ascii="Arial" w:hAnsi="Arial" w:cs="Arial"/>
          <w:color w:val="000000"/>
        </w:rPr>
        <w:t xml:space="preserve">globally relevant research </w:t>
      </w:r>
      <w:r w:rsidR="009F7C88">
        <w:rPr>
          <w:rFonts w:ascii="Arial" w:hAnsi="Arial" w:cs="Arial"/>
          <w:color w:val="000000"/>
        </w:rPr>
        <w:t xml:space="preserve">that our </w:t>
      </w:r>
      <w:proofErr w:type="gramStart"/>
      <w:r w:rsidR="00EE3B5C">
        <w:rPr>
          <w:rFonts w:ascii="Arial" w:hAnsi="Arial" w:cs="Arial"/>
          <w:color w:val="000000"/>
        </w:rPr>
        <w:t>staff are</w:t>
      </w:r>
      <w:proofErr w:type="gramEnd"/>
      <w:r w:rsidR="00EE3B5C">
        <w:rPr>
          <w:rFonts w:ascii="Arial" w:hAnsi="Arial" w:cs="Arial"/>
          <w:color w:val="000000"/>
        </w:rPr>
        <w:t xml:space="preserve"> doing </w:t>
      </w:r>
      <w:r w:rsidR="009F7C88">
        <w:rPr>
          <w:rFonts w:ascii="Arial" w:hAnsi="Arial" w:cs="Arial"/>
          <w:color w:val="000000"/>
        </w:rPr>
        <w:t>in our community</w:t>
      </w:r>
      <w:r w:rsidR="00C8295D">
        <w:rPr>
          <w:rFonts w:ascii="Arial" w:hAnsi="Arial" w:cs="Arial"/>
          <w:color w:val="000000"/>
        </w:rPr>
        <w:t xml:space="preserve"> in areas as </w:t>
      </w:r>
      <w:r w:rsidR="00664859" w:rsidRPr="00664859">
        <w:rPr>
          <w:rFonts w:ascii="Arial" w:hAnsi="Arial" w:cs="Arial"/>
          <w:b/>
          <w:color w:val="000000"/>
          <w:highlight w:val="yellow"/>
        </w:rPr>
        <w:t>&lt;3 Ares of Expertise&gt;</w:t>
      </w:r>
      <w:r w:rsidR="00A2537A" w:rsidRPr="00664859">
        <w:rPr>
          <w:rFonts w:ascii="Arial" w:hAnsi="Arial" w:cs="Arial"/>
          <w:color w:val="000000"/>
        </w:rPr>
        <w:t>.</w:t>
      </w:r>
    </w:p>
    <w:p w14:paraId="7126BE04" w14:textId="42300850" w:rsidR="009F7C88" w:rsidRDefault="001917C8" w:rsidP="00F84DCB">
      <w:pPr>
        <w:pStyle w:val="NormalWeb"/>
        <w:shd w:val="clear" w:color="auto" w:fill="FFFFFF"/>
        <w:spacing w:before="0" w:beforeAutospacing="0" w:after="300" w:afterAutospacing="0" w:line="27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</w:t>
      </w:r>
      <w:r w:rsidR="009F7C88">
        <w:rPr>
          <w:rFonts w:ascii="Arial" w:hAnsi="Arial" w:cs="Arial"/>
          <w:color w:val="000000"/>
        </w:rPr>
        <w:t xml:space="preserve"> </w:t>
      </w:r>
      <w:r w:rsidR="00664859" w:rsidRPr="00664859">
        <w:rPr>
          <w:rFonts w:ascii="Arial" w:hAnsi="Arial" w:cs="Arial"/>
          <w:b/>
          <w:bCs/>
          <w:color w:val="333333"/>
          <w:highlight w:val="yellow"/>
        </w:rPr>
        <w:t>&lt;Org Name&gt;</w:t>
      </w:r>
      <w:r w:rsidR="00664859">
        <w:rPr>
          <w:rFonts w:ascii="Arial" w:hAnsi="Arial" w:cs="Arial"/>
          <w:color w:val="000000"/>
        </w:rPr>
        <w:t xml:space="preserve"> Expert Center</w:t>
      </w:r>
      <w:r w:rsidR="009F7C8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can be found online at </w:t>
      </w:r>
      <w:r w:rsidR="005A4025" w:rsidRPr="005A4025">
        <w:rPr>
          <w:rFonts w:ascii="Arial" w:hAnsi="Arial" w:cs="Arial"/>
          <w:b/>
          <w:highlight w:val="yellow"/>
        </w:rPr>
        <w:t>&lt;Link to Expert Centre&gt;</w:t>
      </w:r>
      <w:r w:rsidR="005A4025">
        <w:rPr>
          <w:rFonts w:ascii="Arial" w:hAnsi="Arial" w:cs="Arial"/>
          <w:b/>
        </w:rPr>
        <w:t>.</w:t>
      </w:r>
      <w:r w:rsidR="00BA0390">
        <w:rPr>
          <w:rFonts w:ascii="Arial" w:hAnsi="Arial" w:cs="Arial"/>
          <w:color w:val="000000"/>
        </w:rPr>
        <w:t xml:space="preserve"> Features</w:t>
      </w:r>
      <w:r>
        <w:rPr>
          <w:rFonts w:ascii="Arial" w:hAnsi="Arial" w:cs="Arial"/>
          <w:color w:val="000000"/>
        </w:rPr>
        <w:t xml:space="preserve"> of this site </w:t>
      </w:r>
      <w:r w:rsidR="009F7C88">
        <w:rPr>
          <w:rFonts w:ascii="Arial" w:hAnsi="Arial" w:cs="Arial"/>
          <w:color w:val="000000"/>
        </w:rPr>
        <w:t>include:</w:t>
      </w:r>
    </w:p>
    <w:p w14:paraId="63B88403" w14:textId="281C6CD0" w:rsidR="00BB121E" w:rsidRPr="00567AE6" w:rsidRDefault="00BB121E" w:rsidP="00BB12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0"/>
        </w:rPr>
      </w:pPr>
      <w:r w:rsidRPr="00567AE6">
        <w:rPr>
          <w:rFonts w:ascii="Arial" w:eastAsia="Times New Roman" w:hAnsi="Arial" w:cs="Arial"/>
          <w:b/>
          <w:color w:val="000000"/>
          <w:sz w:val="20"/>
        </w:rPr>
        <w:t xml:space="preserve">Find an Expert </w:t>
      </w:r>
      <w:r w:rsidR="005A4025">
        <w:rPr>
          <w:rFonts w:ascii="Arial" w:eastAsia="Times New Roman" w:hAnsi="Arial" w:cs="Arial"/>
          <w:color w:val="000000"/>
          <w:sz w:val="20"/>
        </w:rPr>
        <w:t>–</w:t>
      </w:r>
      <w:r w:rsidRPr="00567AE6">
        <w:rPr>
          <w:rFonts w:ascii="Arial" w:eastAsia="Times New Roman" w:hAnsi="Arial" w:cs="Arial"/>
          <w:color w:val="000000"/>
          <w:sz w:val="20"/>
        </w:rPr>
        <w:t xml:space="preserve"> </w:t>
      </w:r>
      <w:r w:rsidR="005A4025">
        <w:rPr>
          <w:rFonts w:ascii="Arial" w:eastAsia="Times New Roman" w:hAnsi="Arial" w:cs="Arial"/>
          <w:color w:val="000000"/>
          <w:sz w:val="20"/>
        </w:rPr>
        <w:t xml:space="preserve">Expert </w:t>
      </w:r>
      <w:r w:rsidRPr="00567AE6">
        <w:rPr>
          <w:rFonts w:ascii="Arial" w:eastAsia="Times New Roman" w:hAnsi="Arial" w:cs="Arial"/>
          <w:color w:val="000000"/>
          <w:sz w:val="20"/>
        </w:rPr>
        <w:t>profiles are indexed by key information areas such as topics and fully searchable by keyword to help users find the perfect expert.</w:t>
      </w:r>
    </w:p>
    <w:p w14:paraId="2F74D0FC" w14:textId="1AB80C60" w:rsidR="0076674A" w:rsidRPr="00567AE6" w:rsidRDefault="00A5118E" w:rsidP="009F7C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0"/>
        </w:rPr>
      </w:pPr>
      <w:r w:rsidRPr="00567AE6">
        <w:rPr>
          <w:rFonts w:ascii="Arial" w:eastAsia="Times New Roman" w:hAnsi="Arial" w:cs="Arial"/>
          <w:b/>
          <w:color w:val="000000"/>
          <w:sz w:val="20"/>
        </w:rPr>
        <w:t>Comprehensive</w:t>
      </w:r>
      <w:r w:rsidR="00670136" w:rsidRPr="00567AE6">
        <w:rPr>
          <w:rFonts w:ascii="Arial" w:eastAsia="Times New Roman" w:hAnsi="Arial" w:cs="Arial"/>
          <w:b/>
          <w:color w:val="000000"/>
          <w:sz w:val="20"/>
        </w:rPr>
        <w:t xml:space="preserve"> Expert Profiles</w:t>
      </w:r>
      <w:r w:rsidR="009F7C88" w:rsidRPr="00567AE6">
        <w:rPr>
          <w:rFonts w:ascii="Arial" w:eastAsia="Times New Roman" w:hAnsi="Arial" w:cs="Arial"/>
          <w:color w:val="000000"/>
          <w:sz w:val="20"/>
        </w:rPr>
        <w:t xml:space="preserve"> – </w:t>
      </w:r>
      <w:r w:rsidR="0076674A" w:rsidRPr="00567AE6">
        <w:rPr>
          <w:rFonts w:ascii="Arial" w:eastAsia="Times New Roman" w:hAnsi="Arial" w:cs="Arial"/>
          <w:color w:val="000000"/>
          <w:sz w:val="20"/>
        </w:rPr>
        <w:t xml:space="preserve">Intuitive, easy to navigate profiles provide key information on experts such as education background, research, publications and speaking history.  </w:t>
      </w:r>
    </w:p>
    <w:p w14:paraId="1F274CDE" w14:textId="0F13330B" w:rsidR="009F7C88" w:rsidRPr="00567AE6" w:rsidRDefault="009F7C88" w:rsidP="009F7C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0"/>
        </w:rPr>
      </w:pPr>
      <w:r w:rsidRPr="00567AE6">
        <w:rPr>
          <w:rFonts w:ascii="Arial" w:eastAsia="Times New Roman" w:hAnsi="Arial" w:cs="Arial"/>
          <w:b/>
          <w:color w:val="000000"/>
          <w:sz w:val="20"/>
        </w:rPr>
        <w:t xml:space="preserve">Multimedia </w:t>
      </w:r>
      <w:r w:rsidR="00C8295D" w:rsidRPr="00567AE6">
        <w:rPr>
          <w:rFonts w:ascii="Arial" w:eastAsia="Times New Roman" w:hAnsi="Arial" w:cs="Arial"/>
          <w:b/>
          <w:color w:val="000000"/>
          <w:sz w:val="20"/>
        </w:rPr>
        <w:t xml:space="preserve">&amp; Social Media Content </w:t>
      </w:r>
      <w:r w:rsidRPr="00567AE6">
        <w:rPr>
          <w:rFonts w:ascii="Arial" w:eastAsia="Times New Roman" w:hAnsi="Arial" w:cs="Arial"/>
          <w:color w:val="000000"/>
          <w:sz w:val="20"/>
        </w:rPr>
        <w:t xml:space="preserve">– </w:t>
      </w:r>
      <w:r w:rsidR="00670136" w:rsidRPr="00567AE6">
        <w:rPr>
          <w:rFonts w:ascii="Arial" w:eastAsia="Times New Roman" w:hAnsi="Arial" w:cs="Arial"/>
          <w:color w:val="000000"/>
          <w:sz w:val="20"/>
        </w:rPr>
        <w:t>Content</w:t>
      </w:r>
      <w:r w:rsidR="00C8295D" w:rsidRPr="00567AE6">
        <w:rPr>
          <w:rFonts w:ascii="Arial" w:eastAsia="Times New Roman" w:hAnsi="Arial" w:cs="Arial"/>
          <w:color w:val="000000"/>
          <w:sz w:val="20"/>
        </w:rPr>
        <w:t xml:space="preserve"> published </w:t>
      </w:r>
      <w:r w:rsidR="00670136" w:rsidRPr="00567AE6">
        <w:rPr>
          <w:rFonts w:ascii="Arial" w:eastAsia="Times New Roman" w:hAnsi="Arial" w:cs="Arial"/>
          <w:color w:val="000000"/>
          <w:sz w:val="20"/>
        </w:rPr>
        <w:t xml:space="preserve">by faculty </w:t>
      </w:r>
      <w:r w:rsidR="00C8295D" w:rsidRPr="00567AE6">
        <w:rPr>
          <w:rFonts w:ascii="Arial" w:eastAsia="Times New Roman" w:hAnsi="Arial" w:cs="Arial"/>
          <w:color w:val="000000"/>
          <w:sz w:val="20"/>
        </w:rPr>
        <w:t xml:space="preserve">across </w:t>
      </w:r>
      <w:r w:rsidRPr="00567AE6">
        <w:rPr>
          <w:rFonts w:ascii="Arial" w:eastAsia="Times New Roman" w:hAnsi="Arial" w:cs="Arial"/>
          <w:color w:val="000000"/>
          <w:sz w:val="20"/>
        </w:rPr>
        <w:t xml:space="preserve">a range of multimedia and social media accounts such as YouTube™, </w:t>
      </w:r>
      <w:proofErr w:type="spellStart"/>
      <w:r w:rsidRPr="00567AE6">
        <w:rPr>
          <w:rFonts w:ascii="Arial" w:eastAsia="Times New Roman" w:hAnsi="Arial" w:cs="Arial"/>
          <w:color w:val="000000"/>
          <w:sz w:val="20"/>
        </w:rPr>
        <w:t>Slideshare</w:t>
      </w:r>
      <w:proofErr w:type="spellEnd"/>
      <w:r w:rsidRPr="00567AE6">
        <w:rPr>
          <w:rFonts w:ascii="Arial" w:eastAsia="Times New Roman" w:hAnsi="Arial" w:cs="Arial"/>
          <w:color w:val="000000"/>
          <w:sz w:val="20"/>
        </w:rPr>
        <w:t>™ and Twitter™</w:t>
      </w:r>
      <w:r w:rsidR="00670136" w:rsidRPr="00567AE6">
        <w:rPr>
          <w:rFonts w:ascii="Arial" w:eastAsia="Times New Roman" w:hAnsi="Arial" w:cs="Arial"/>
          <w:color w:val="000000"/>
          <w:sz w:val="20"/>
        </w:rPr>
        <w:t xml:space="preserve"> are</w:t>
      </w:r>
      <w:r w:rsidR="00C8295D" w:rsidRPr="00567AE6">
        <w:rPr>
          <w:rFonts w:ascii="Arial" w:eastAsia="Times New Roman" w:hAnsi="Arial" w:cs="Arial"/>
          <w:color w:val="000000"/>
          <w:sz w:val="20"/>
        </w:rPr>
        <w:t xml:space="preserve"> now integ</w:t>
      </w:r>
      <w:r w:rsidR="00670136" w:rsidRPr="00567AE6">
        <w:rPr>
          <w:rFonts w:ascii="Arial" w:eastAsia="Times New Roman" w:hAnsi="Arial" w:cs="Arial"/>
          <w:color w:val="000000"/>
          <w:sz w:val="20"/>
        </w:rPr>
        <w:t xml:space="preserve">rated into each </w:t>
      </w:r>
      <w:r w:rsidR="005A4025">
        <w:rPr>
          <w:rFonts w:ascii="Arial" w:eastAsia="Times New Roman" w:hAnsi="Arial" w:cs="Arial"/>
          <w:color w:val="000000"/>
          <w:sz w:val="20"/>
        </w:rPr>
        <w:t>expert</w:t>
      </w:r>
      <w:r w:rsidR="00670136" w:rsidRPr="00567AE6">
        <w:rPr>
          <w:rFonts w:ascii="Arial" w:eastAsia="Times New Roman" w:hAnsi="Arial" w:cs="Arial"/>
          <w:color w:val="000000"/>
          <w:sz w:val="20"/>
        </w:rPr>
        <w:t xml:space="preserve"> profile to showcase their research and accomplishments.</w:t>
      </w:r>
    </w:p>
    <w:p w14:paraId="6D49F8D9" w14:textId="77777777" w:rsidR="00BB121E" w:rsidRPr="00567AE6" w:rsidRDefault="00BB121E" w:rsidP="00BB12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0"/>
        </w:rPr>
      </w:pPr>
      <w:r w:rsidRPr="00567AE6">
        <w:rPr>
          <w:rFonts w:ascii="Arial" w:eastAsia="Times New Roman" w:hAnsi="Arial" w:cs="Arial"/>
          <w:b/>
          <w:color w:val="000000"/>
          <w:sz w:val="20"/>
        </w:rPr>
        <w:t xml:space="preserve">Fast Connections to Media Relations </w:t>
      </w:r>
      <w:r w:rsidRPr="00567AE6">
        <w:rPr>
          <w:rFonts w:ascii="Arial" w:eastAsia="Times New Roman" w:hAnsi="Arial" w:cs="Arial"/>
          <w:color w:val="000000"/>
          <w:sz w:val="20"/>
        </w:rPr>
        <w:t xml:space="preserve">– A new online form quickly routes inquiries to our internal staff to help journalists organize interviews with experts. </w:t>
      </w:r>
    </w:p>
    <w:p w14:paraId="2E481555" w14:textId="79EC8E41" w:rsidR="0076674A" w:rsidRPr="00567AE6" w:rsidRDefault="0076674A" w:rsidP="009F7C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0"/>
        </w:rPr>
      </w:pPr>
      <w:r w:rsidRPr="00567AE6">
        <w:rPr>
          <w:rFonts w:ascii="Arial" w:eastAsia="Times New Roman" w:hAnsi="Arial" w:cs="Arial"/>
          <w:b/>
          <w:color w:val="000000"/>
          <w:sz w:val="20"/>
        </w:rPr>
        <w:t xml:space="preserve">Optimized for Mobile &amp; People with Disabilities </w:t>
      </w:r>
      <w:r w:rsidRPr="00567AE6">
        <w:rPr>
          <w:rFonts w:ascii="Arial" w:eastAsia="Times New Roman" w:hAnsi="Arial" w:cs="Arial"/>
          <w:color w:val="000000"/>
          <w:sz w:val="20"/>
        </w:rPr>
        <w:t xml:space="preserve">– All content in the </w:t>
      </w:r>
      <w:r w:rsidR="005A4025" w:rsidRPr="00664859">
        <w:rPr>
          <w:rFonts w:ascii="Arial" w:hAnsi="Arial" w:cs="Arial"/>
          <w:b/>
          <w:bCs/>
          <w:color w:val="333333"/>
          <w:highlight w:val="yellow"/>
        </w:rPr>
        <w:t>&lt;Org Name&gt;</w:t>
      </w:r>
      <w:r w:rsidR="005A4025">
        <w:rPr>
          <w:rFonts w:ascii="Arial" w:eastAsia="Times New Roman" w:hAnsi="Arial" w:cs="Arial"/>
          <w:color w:val="000000"/>
          <w:sz w:val="20"/>
        </w:rPr>
        <w:t xml:space="preserve"> Expert Center</w:t>
      </w:r>
      <w:r w:rsidRPr="00567AE6">
        <w:rPr>
          <w:rFonts w:ascii="Arial" w:eastAsia="Times New Roman" w:hAnsi="Arial" w:cs="Arial"/>
          <w:color w:val="000000"/>
          <w:sz w:val="20"/>
        </w:rPr>
        <w:t xml:space="preserve"> is optimized for a growing base of tablets and smartphones. It also is OADA compliant for users with disabilities. </w:t>
      </w:r>
    </w:p>
    <w:p w14:paraId="44802258" w14:textId="246486CB" w:rsidR="00567AE6" w:rsidRPr="00567AE6" w:rsidRDefault="00567AE6" w:rsidP="00567AE6">
      <w:pPr>
        <w:pStyle w:val="NormalWeb"/>
        <w:shd w:val="clear" w:color="auto" w:fill="FFFFFF"/>
        <w:spacing w:before="0" w:beforeAutospacing="0" w:after="300" w:afterAutospacing="0" w:line="27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Keep up-to-date with the latest research stories, press releases, events and experts available for commentary at </w:t>
      </w:r>
      <w:r w:rsidRPr="004379B4">
        <w:rPr>
          <w:rFonts w:ascii="Arial" w:hAnsi="Arial" w:cs="Arial"/>
          <w:color w:val="000000"/>
          <w:highlight w:val="yellow"/>
        </w:rPr>
        <w:t>&lt;insert link here&gt;</w:t>
      </w:r>
      <w:r>
        <w:rPr>
          <w:rFonts w:ascii="Arial" w:hAnsi="Arial" w:cs="Arial"/>
          <w:color w:val="000000"/>
        </w:rPr>
        <w:t xml:space="preserve"> or follow </w:t>
      </w:r>
      <w:r w:rsidR="005A4025" w:rsidRPr="00664859">
        <w:rPr>
          <w:rFonts w:ascii="Arial" w:hAnsi="Arial" w:cs="Arial"/>
          <w:b/>
          <w:bCs/>
          <w:color w:val="333333"/>
          <w:highlight w:val="yellow"/>
        </w:rPr>
        <w:t>&lt;Org Name&gt;</w:t>
      </w:r>
      <w:r>
        <w:rPr>
          <w:rFonts w:ascii="Arial" w:hAnsi="Arial" w:cs="Arial"/>
          <w:color w:val="000000"/>
        </w:rPr>
        <w:t xml:space="preserve"> on Twitter</w:t>
      </w:r>
      <w:r>
        <w:rPr>
          <w:rStyle w:val="apple-converted-space"/>
          <w:rFonts w:ascii="Arial" w:hAnsi="Arial" w:cs="Arial"/>
          <w:color w:val="000000"/>
        </w:rPr>
        <w:t> </w:t>
      </w:r>
      <w:r w:rsidRPr="004379B4">
        <w:rPr>
          <w:rFonts w:ascii="Arial" w:hAnsi="Arial" w:cs="Arial"/>
          <w:color w:val="000000"/>
          <w:highlight w:val="yellow"/>
        </w:rPr>
        <w:t>@_______</w:t>
      </w:r>
    </w:p>
    <w:p w14:paraId="5643D6AE" w14:textId="77777777" w:rsidR="005A4025" w:rsidRDefault="004379B4" w:rsidP="004379B4">
      <w:pPr>
        <w:rPr>
          <w:rStyle w:val="apple-converted-space"/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</w:rPr>
      </w:pPr>
      <w:r w:rsidRPr="004379B4">
        <w:rPr>
          <w:rStyle w:val="Strong"/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About </w:t>
      </w:r>
      <w:r w:rsidR="005A4025" w:rsidRPr="00664859">
        <w:rPr>
          <w:rFonts w:ascii="Arial" w:hAnsi="Arial" w:cs="Arial"/>
          <w:b/>
          <w:bCs/>
          <w:color w:val="333333"/>
          <w:highlight w:val="yellow"/>
        </w:rPr>
        <w:t>&lt;Org Name&gt;</w:t>
      </w:r>
      <w:r w:rsidRPr="004379B4">
        <w:rPr>
          <w:rStyle w:val="apple-converted-space"/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</w:rPr>
        <w:t> </w:t>
      </w:r>
    </w:p>
    <w:p w14:paraId="59E5241E" w14:textId="038FAA01" w:rsidR="004379B4" w:rsidRPr="004379B4" w:rsidRDefault="004379B4" w:rsidP="004379B4">
      <w:pPr>
        <w:rPr>
          <w:rFonts w:ascii="Arial" w:eastAsia="Times New Roman" w:hAnsi="Arial" w:cs="Arial"/>
          <w:sz w:val="20"/>
          <w:szCs w:val="20"/>
        </w:rPr>
      </w:pPr>
      <w:r w:rsidRPr="004379B4">
        <w:rPr>
          <w:rFonts w:ascii="Arial" w:eastAsia="Times New Roman" w:hAnsi="Arial" w:cs="Arial"/>
          <w:color w:val="333333"/>
          <w:sz w:val="20"/>
          <w:szCs w:val="20"/>
        </w:rPr>
        <w:br/>
      </w:r>
      <w:r w:rsidR="005A4025" w:rsidRPr="005A4025">
        <w:rPr>
          <w:rFonts w:ascii="Arial" w:eastAsia="Times New Roman" w:hAnsi="Arial" w:cs="Arial"/>
          <w:color w:val="333333"/>
          <w:sz w:val="20"/>
          <w:szCs w:val="20"/>
          <w:highlight w:val="yellow"/>
          <w:shd w:val="clear" w:color="auto" w:fill="FFFFFF"/>
        </w:rPr>
        <w:t>&lt;Insert Boiler Plate&gt;</w:t>
      </w:r>
    </w:p>
    <w:p w14:paraId="46A7805E" w14:textId="77777777" w:rsidR="004379B4" w:rsidRPr="004379B4" w:rsidRDefault="004379B4" w:rsidP="00EB57C2">
      <w:pPr>
        <w:pStyle w:val="NormalWeb"/>
        <w:shd w:val="clear" w:color="auto" w:fill="FFFFFF"/>
        <w:spacing w:before="0" w:beforeAutospacing="0" w:after="300" w:afterAutospacing="0" w:line="0" w:lineRule="atLeast"/>
        <w:rPr>
          <w:rFonts w:ascii="Arial" w:hAnsi="Arial" w:cs="Arial"/>
          <w:color w:val="000000"/>
        </w:rPr>
      </w:pPr>
    </w:p>
    <w:p w14:paraId="0D4B62F8" w14:textId="1B078685" w:rsidR="004379B4" w:rsidRPr="004379B4" w:rsidRDefault="004379B4" w:rsidP="004379B4">
      <w:pPr>
        <w:rPr>
          <w:rFonts w:ascii="Arial" w:eastAsia="Times New Roman" w:hAnsi="Arial" w:cs="Arial"/>
          <w:sz w:val="20"/>
          <w:szCs w:val="20"/>
        </w:rPr>
      </w:pPr>
      <w:r w:rsidRPr="004379B4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</w:rPr>
        <w:t>Media Contact</w:t>
      </w:r>
      <w:r w:rsidR="001917C8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</w:rPr>
        <w:t>s</w:t>
      </w:r>
      <w:r w:rsidRPr="004379B4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</w:rPr>
        <w:t>:</w:t>
      </w:r>
      <w:r w:rsidRPr="004379B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 </w:t>
      </w:r>
      <w:r w:rsidR="001917C8" w:rsidRPr="005A4025">
        <w:rPr>
          <w:rFonts w:ascii="Arial" w:eastAsia="Times New Roman" w:hAnsi="Arial" w:cs="Arial"/>
          <w:color w:val="333333"/>
          <w:sz w:val="20"/>
          <w:szCs w:val="20"/>
          <w:highlight w:val="yellow"/>
          <w:shd w:val="clear" w:color="auto" w:fill="FFFFFF"/>
        </w:rPr>
        <w:t>&lt;Insert Contact Information Here&gt;</w:t>
      </w:r>
    </w:p>
    <w:p w14:paraId="4D1FBBAC" w14:textId="1840E985" w:rsidR="00AC3C2F" w:rsidRPr="004379B4" w:rsidRDefault="00AC3C2F" w:rsidP="004379B4">
      <w:pPr>
        <w:pStyle w:val="NormalWeb"/>
        <w:shd w:val="clear" w:color="auto" w:fill="FFFFFF"/>
        <w:spacing w:before="0" w:beforeAutospacing="0" w:after="300" w:afterAutospacing="0" w:line="0" w:lineRule="atLeast"/>
        <w:rPr>
          <w:rFonts w:ascii="Arial" w:hAnsi="Arial" w:cs="Arial"/>
        </w:rPr>
      </w:pPr>
    </w:p>
    <w:sectPr w:rsidR="00AC3C2F" w:rsidRPr="004379B4" w:rsidSect="00A90C9C">
      <w:headerReference w:type="default" r:id="rId8"/>
      <w:pgSz w:w="12240" w:h="15840"/>
      <w:pgMar w:top="1170" w:right="108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0B12C" w14:textId="77777777" w:rsidR="00664859" w:rsidRDefault="00664859" w:rsidP="00EE3B5C">
      <w:r>
        <w:separator/>
      </w:r>
    </w:p>
  </w:endnote>
  <w:endnote w:type="continuationSeparator" w:id="0">
    <w:p w14:paraId="6FCB75AF" w14:textId="77777777" w:rsidR="00664859" w:rsidRDefault="00664859" w:rsidP="00EE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64A98" w14:textId="77777777" w:rsidR="00664859" w:rsidRDefault="00664859" w:rsidP="00EE3B5C">
      <w:r>
        <w:separator/>
      </w:r>
    </w:p>
  </w:footnote>
  <w:footnote w:type="continuationSeparator" w:id="0">
    <w:p w14:paraId="61BDE751" w14:textId="77777777" w:rsidR="00664859" w:rsidRDefault="00664859" w:rsidP="00EE3B5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9F3F0" w14:textId="5272BCFD" w:rsidR="00664859" w:rsidRPr="00EE3B5C" w:rsidRDefault="00664859" w:rsidP="00664859">
    <w:pPr>
      <w:pStyle w:val="Header"/>
      <w:jc w:val="right"/>
    </w:pPr>
    <w:r w:rsidRPr="00664859">
      <w:rPr>
        <w:highlight w:val="yellow"/>
      </w:rPr>
      <w:t>&lt;Organization Logo&gt;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E6D88"/>
    <w:multiLevelType w:val="multilevel"/>
    <w:tmpl w:val="760E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030896"/>
    <w:multiLevelType w:val="multilevel"/>
    <w:tmpl w:val="2F289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A9489E"/>
    <w:multiLevelType w:val="hybridMultilevel"/>
    <w:tmpl w:val="25B05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A59"/>
    <w:rsid w:val="001737C5"/>
    <w:rsid w:val="001917C8"/>
    <w:rsid w:val="001B4B6A"/>
    <w:rsid w:val="003041C1"/>
    <w:rsid w:val="0040494A"/>
    <w:rsid w:val="00415ECC"/>
    <w:rsid w:val="004379B4"/>
    <w:rsid w:val="00567AE6"/>
    <w:rsid w:val="005A4025"/>
    <w:rsid w:val="00664859"/>
    <w:rsid w:val="00670136"/>
    <w:rsid w:val="006B1F9E"/>
    <w:rsid w:val="0076674A"/>
    <w:rsid w:val="009F7C88"/>
    <w:rsid w:val="00A16E32"/>
    <w:rsid w:val="00A2537A"/>
    <w:rsid w:val="00A5118E"/>
    <w:rsid w:val="00A75EBF"/>
    <w:rsid w:val="00A90C9C"/>
    <w:rsid w:val="00AC3C2F"/>
    <w:rsid w:val="00AD1A59"/>
    <w:rsid w:val="00B0317D"/>
    <w:rsid w:val="00B135B5"/>
    <w:rsid w:val="00B77301"/>
    <w:rsid w:val="00BA0390"/>
    <w:rsid w:val="00BB121E"/>
    <w:rsid w:val="00C8295D"/>
    <w:rsid w:val="00DF20B9"/>
    <w:rsid w:val="00E54FCF"/>
    <w:rsid w:val="00E8325D"/>
    <w:rsid w:val="00EB57C2"/>
    <w:rsid w:val="00EE3B5C"/>
    <w:rsid w:val="00F84D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5954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D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B4B6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D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1A5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D1A5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737C5"/>
  </w:style>
  <w:style w:type="character" w:customStyle="1" w:styleId="Heading2Char">
    <w:name w:val="Heading 2 Char"/>
    <w:basedOn w:val="DefaultParagraphFont"/>
    <w:link w:val="Heading2"/>
    <w:uiPriority w:val="9"/>
    <w:rsid w:val="001B4B6A"/>
    <w:rPr>
      <w:rFonts w:ascii="Times" w:hAnsi="Times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B4B6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4DC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D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D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DCB"/>
    <w:rPr>
      <w:rFonts w:ascii="Lucida Grande" w:hAnsi="Lucida Grande" w:cs="Lucida Grande"/>
      <w:sz w:val="18"/>
      <w:szCs w:val="18"/>
    </w:rPr>
  </w:style>
  <w:style w:type="paragraph" w:customStyle="1" w:styleId="p1">
    <w:name w:val="p1"/>
    <w:basedOn w:val="Normal"/>
    <w:rsid w:val="00A5118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5118E"/>
    <w:rPr>
      <w:i/>
      <w:iCs/>
    </w:rPr>
  </w:style>
  <w:style w:type="paragraph" w:styleId="ListParagraph">
    <w:name w:val="List Paragraph"/>
    <w:basedOn w:val="Normal"/>
    <w:uiPriority w:val="34"/>
    <w:qFormat/>
    <w:rsid w:val="00567A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3B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B5C"/>
  </w:style>
  <w:style w:type="paragraph" w:styleId="Footer">
    <w:name w:val="footer"/>
    <w:basedOn w:val="Normal"/>
    <w:link w:val="FooterChar"/>
    <w:uiPriority w:val="99"/>
    <w:unhideWhenUsed/>
    <w:rsid w:val="00EE3B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B5C"/>
  </w:style>
  <w:style w:type="character" w:styleId="FollowedHyperlink">
    <w:name w:val="FollowedHyperlink"/>
    <w:basedOn w:val="DefaultParagraphFont"/>
    <w:uiPriority w:val="99"/>
    <w:semiHidden/>
    <w:unhideWhenUsed/>
    <w:rsid w:val="006648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D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B4B6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D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1A5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D1A5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737C5"/>
  </w:style>
  <w:style w:type="character" w:customStyle="1" w:styleId="Heading2Char">
    <w:name w:val="Heading 2 Char"/>
    <w:basedOn w:val="DefaultParagraphFont"/>
    <w:link w:val="Heading2"/>
    <w:uiPriority w:val="9"/>
    <w:rsid w:val="001B4B6A"/>
    <w:rPr>
      <w:rFonts w:ascii="Times" w:hAnsi="Times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B4B6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4DC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D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D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DCB"/>
    <w:rPr>
      <w:rFonts w:ascii="Lucida Grande" w:hAnsi="Lucida Grande" w:cs="Lucida Grande"/>
      <w:sz w:val="18"/>
      <w:szCs w:val="18"/>
    </w:rPr>
  </w:style>
  <w:style w:type="paragraph" w:customStyle="1" w:styleId="p1">
    <w:name w:val="p1"/>
    <w:basedOn w:val="Normal"/>
    <w:rsid w:val="00A5118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5118E"/>
    <w:rPr>
      <w:i/>
      <w:iCs/>
    </w:rPr>
  </w:style>
  <w:style w:type="paragraph" w:styleId="ListParagraph">
    <w:name w:val="List Paragraph"/>
    <w:basedOn w:val="Normal"/>
    <w:uiPriority w:val="34"/>
    <w:qFormat/>
    <w:rsid w:val="00567A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3B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B5C"/>
  </w:style>
  <w:style w:type="paragraph" w:styleId="Footer">
    <w:name w:val="footer"/>
    <w:basedOn w:val="Normal"/>
    <w:link w:val="FooterChar"/>
    <w:uiPriority w:val="99"/>
    <w:unhideWhenUsed/>
    <w:rsid w:val="00EE3B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B5C"/>
  </w:style>
  <w:style w:type="character" w:styleId="FollowedHyperlink">
    <w:name w:val="FollowedHyperlink"/>
    <w:basedOn w:val="DefaultParagraphFont"/>
    <w:uiPriority w:val="99"/>
    <w:semiHidden/>
    <w:unhideWhenUsed/>
    <w:rsid w:val="006648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56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4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28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7078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5666">
              <w:marLeft w:val="0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0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074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14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9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28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2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1979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/>
      <vt:lpstr>London, UK: The Marketing and Media Relations team at Pearson has launched its n</vt:lpstr>
      <vt:lpstr/>
      <vt:lpstr>About Pearson</vt:lpstr>
    </vt:vector>
  </TitlesOfParts>
  <Company>MaRS Tech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Evans</dc:creator>
  <cp:keywords/>
  <dc:description/>
  <cp:lastModifiedBy>Kerrie McCrea</cp:lastModifiedBy>
  <cp:revision>2</cp:revision>
  <cp:lastPrinted>2014-10-28T18:37:00Z</cp:lastPrinted>
  <dcterms:created xsi:type="dcterms:W3CDTF">2015-02-09T15:58:00Z</dcterms:created>
  <dcterms:modified xsi:type="dcterms:W3CDTF">2015-02-09T15:58:00Z</dcterms:modified>
</cp:coreProperties>
</file>